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rPr>
      </w:pPr>
      <w:r w:rsidDel="00000000" w:rsidR="00000000" w:rsidRPr="00000000">
        <w:rPr>
          <w:b w:val="1"/>
          <w:bCs w:val="1"/>
          <w:rtl w:val="0"/>
        </w:rPr>
        <w:t xml:space="preserve">Waterfront Organizations of Oregon Board Meeting Minutes (draft)</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Date:</w:t>
      </w:r>
      <w:r w:rsidDel="00000000" w:rsidR="00000000" w:rsidRPr="00000000">
        <w:rPr>
          <w:rtl w:val="0"/>
        </w:rPr>
        <w:t xml:space="preserve"> May 6, 2026</w:t>
      </w:r>
    </w:p>
    <w:p w:rsidR="00000000" w:rsidDel="00000000" w:rsidP="00000000" w:rsidRDefault="00000000" w:rsidRPr="00000000" w14:paraId="00000003">
      <w:pPr>
        <w:spacing w:after="240" w:before="240" w:lineRule="auto"/>
        <w:rPr/>
      </w:pPr>
      <w:r w:rsidDel="00000000" w:rsidR="00000000" w:rsidRPr="00000000">
        <w:rPr>
          <w:b w:val="1"/>
          <w:bCs w:val="1"/>
          <w:rtl w:val="0"/>
        </w:rPr>
        <w:t xml:space="preserve">Place:</w:t>
      </w:r>
      <w:r w:rsidDel="00000000" w:rsidR="00000000" w:rsidRPr="00000000">
        <w:rPr>
          <w:rtl w:val="0"/>
        </w:rPr>
        <w:t xml:space="preserve"> Portland Yacht Club and Zoom</w:t>
      </w:r>
    </w:p>
    <w:p w:rsidR="00000000" w:rsidDel="00000000" w:rsidP="00000000" w:rsidRDefault="00000000" w:rsidRPr="00000000" w14:paraId="00000004">
      <w:pPr>
        <w:spacing w:after="240" w:before="240" w:lineRule="auto"/>
        <w:rPr/>
      </w:pPr>
      <w:r w:rsidDel="00000000" w:rsidR="00000000" w:rsidRPr="00000000">
        <w:rPr>
          <w:b w:val="1"/>
          <w:bCs w:val="1"/>
          <w:rtl w:val="0"/>
        </w:rPr>
        <w:t xml:space="preserve">Board Members in Attendance:</w:t>
      </w:r>
      <w:r w:rsidDel="00000000" w:rsidR="00000000" w:rsidRPr="00000000">
        <w:rPr>
          <w:rtl w:val="0"/>
        </w:rPr>
      </w:r>
    </w:p>
    <w:p w:rsidR="00000000" w:rsidDel="00000000" w:rsidP="00000000" w:rsidRDefault="00000000" w:rsidRPr="00000000" w14:paraId="00000005">
      <w:pPr>
        <w:numPr>
          <w:ilvl w:val="0"/>
          <w:numId w:val="4"/>
        </w:numPr>
        <w:spacing w:after="0" w:afterAutospacing="0" w:before="240" w:lineRule="auto"/>
        <w:ind w:left="720" w:hanging="360"/>
      </w:pPr>
      <w:r w:rsidDel="00000000" w:rsidR="00000000" w:rsidRPr="00000000">
        <w:rPr>
          <w:rtl w:val="0"/>
        </w:rPr>
        <w:t xml:space="preserve">Kelly Butler Holtz (President) - </w:t>
      </w:r>
      <w:r w:rsidDel="00000000" w:rsidR="00000000" w:rsidRPr="00000000">
        <w:rPr>
          <w:i w:val="1"/>
          <w:iCs w:val="1"/>
          <w:rtl w:val="0"/>
        </w:rPr>
        <w:t xml:space="preserve">Presiding</w:t>
      </w:r>
    </w:p>
    <w:p w:rsidR="00000000" w:rsidDel="00000000" w:rsidP="00000000" w:rsidRDefault="00000000" w:rsidRPr="00000000" w14:paraId="00000006">
      <w:pPr>
        <w:numPr>
          <w:ilvl w:val="0"/>
          <w:numId w:val="4"/>
        </w:numPr>
        <w:spacing w:after="0" w:afterAutospacing="0" w:before="0" w:beforeAutospacing="0" w:lineRule="auto"/>
        <w:ind w:left="720" w:hanging="360"/>
      </w:pPr>
      <w:r w:rsidDel="00000000" w:rsidR="00000000" w:rsidRPr="00000000">
        <w:rPr>
          <w:rtl w:val="0"/>
        </w:rPr>
        <w:t xml:space="preserve">Dan Comfort (Vice President)</w:t>
      </w:r>
      <w:r w:rsidDel="00000000" w:rsidR="00000000" w:rsidRPr="00000000">
        <w:rPr>
          <w:rtl w:val="0"/>
        </w:rPr>
      </w:r>
    </w:p>
    <w:p w:rsidR="00000000" w:rsidDel="00000000" w:rsidP="00000000" w:rsidRDefault="00000000" w:rsidRPr="00000000" w14:paraId="00000007">
      <w:pPr>
        <w:numPr>
          <w:ilvl w:val="0"/>
          <w:numId w:val="4"/>
        </w:numPr>
        <w:spacing w:after="0" w:afterAutospacing="0" w:before="0" w:beforeAutospacing="0" w:lineRule="auto"/>
        <w:ind w:left="720" w:hanging="360"/>
      </w:pPr>
      <w:r w:rsidDel="00000000" w:rsidR="00000000" w:rsidRPr="00000000">
        <w:rPr>
          <w:rtl w:val="0"/>
        </w:rPr>
        <w:t xml:space="preserve">Quinn Flanigan (Secretary)</w:t>
      </w:r>
    </w:p>
    <w:p w:rsidR="00000000" w:rsidDel="00000000" w:rsidP="00000000" w:rsidRDefault="00000000" w:rsidRPr="00000000" w14:paraId="00000008">
      <w:pPr>
        <w:numPr>
          <w:ilvl w:val="0"/>
          <w:numId w:val="4"/>
        </w:numPr>
        <w:spacing w:after="0" w:afterAutospacing="0" w:before="0" w:beforeAutospacing="0" w:lineRule="auto"/>
        <w:ind w:left="720" w:hanging="360"/>
      </w:pPr>
      <w:r w:rsidDel="00000000" w:rsidR="00000000" w:rsidRPr="00000000">
        <w:rPr>
          <w:rtl w:val="0"/>
        </w:rPr>
        <w:t xml:space="preserve">Tim Gorman (Treasurer)</w:t>
      </w:r>
    </w:p>
    <w:p w:rsidR="00000000" w:rsidDel="00000000" w:rsidP="00000000" w:rsidRDefault="00000000" w:rsidRPr="00000000" w14:paraId="00000009">
      <w:pPr>
        <w:numPr>
          <w:ilvl w:val="0"/>
          <w:numId w:val="4"/>
        </w:numPr>
        <w:spacing w:after="0" w:afterAutospacing="0" w:before="0" w:beforeAutospacing="0" w:lineRule="auto"/>
        <w:ind w:left="720" w:hanging="360"/>
      </w:pPr>
      <w:r w:rsidDel="00000000" w:rsidR="00000000" w:rsidRPr="00000000">
        <w:rPr>
          <w:rtl w:val="0"/>
        </w:rPr>
        <w:t xml:space="preserve">Kellyn Gorman (Technology Officer)</w:t>
      </w:r>
    </w:p>
    <w:p w:rsidR="00000000" w:rsidDel="00000000" w:rsidP="00000000" w:rsidRDefault="00000000" w:rsidRPr="00000000" w14:paraId="0000000A">
      <w:pPr>
        <w:numPr>
          <w:ilvl w:val="0"/>
          <w:numId w:val="4"/>
        </w:numPr>
        <w:spacing w:after="0" w:afterAutospacing="0" w:before="0" w:beforeAutospacing="0" w:lineRule="auto"/>
        <w:ind w:left="720" w:hanging="360"/>
      </w:pPr>
      <w:r w:rsidDel="00000000" w:rsidR="00000000" w:rsidRPr="00000000">
        <w:rPr>
          <w:rtl w:val="0"/>
        </w:rPr>
        <w:t xml:space="preserve">Doug Romjue (CRYA)</w:t>
      </w:r>
    </w:p>
    <w:p w:rsidR="00000000" w:rsidDel="00000000" w:rsidP="00000000" w:rsidRDefault="00000000" w:rsidRPr="00000000" w14:paraId="0000000B">
      <w:pPr>
        <w:numPr>
          <w:ilvl w:val="0"/>
          <w:numId w:val="4"/>
        </w:numPr>
        <w:spacing w:after="0" w:afterAutospacing="0" w:before="0" w:beforeAutospacing="0" w:lineRule="auto"/>
        <w:ind w:left="720" w:hanging="360"/>
      </w:pPr>
      <w:r w:rsidDel="00000000" w:rsidR="00000000" w:rsidRPr="00000000">
        <w:rPr>
          <w:rtl w:val="0"/>
        </w:rPr>
        <w:t xml:space="preserve">Harry Braunstein (Portland Yacht Club)</w:t>
      </w:r>
    </w:p>
    <w:p w:rsidR="00000000" w:rsidDel="00000000" w:rsidP="00000000" w:rsidRDefault="00000000" w:rsidRPr="00000000" w14:paraId="0000000C">
      <w:pPr>
        <w:numPr>
          <w:ilvl w:val="0"/>
          <w:numId w:val="4"/>
        </w:numPr>
        <w:spacing w:after="0" w:afterAutospacing="0" w:before="0" w:beforeAutospacing="0" w:lineRule="auto"/>
        <w:ind w:left="720" w:hanging="360"/>
      </w:pPr>
      <w:r w:rsidDel="00000000" w:rsidR="00000000" w:rsidRPr="00000000">
        <w:rPr>
          <w:rtl w:val="0"/>
        </w:rPr>
        <w:t xml:space="preserve">Marlon Bump (Riverplace Harbormaster)</w:t>
      </w:r>
    </w:p>
    <w:p w:rsidR="00000000" w:rsidDel="00000000" w:rsidP="00000000" w:rsidRDefault="00000000" w:rsidRPr="00000000" w14:paraId="0000000D">
      <w:pPr>
        <w:numPr>
          <w:ilvl w:val="0"/>
          <w:numId w:val="4"/>
        </w:numPr>
        <w:spacing w:after="0" w:afterAutospacing="0" w:before="0" w:beforeAutospacing="0" w:lineRule="auto"/>
        <w:ind w:left="720" w:hanging="360"/>
      </w:pPr>
      <w:r w:rsidDel="00000000" w:rsidR="00000000" w:rsidRPr="00000000">
        <w:rPr>
          <w:rtl w:val="0"/>
        </w:rPr>
        <w:t xml:space="preserve">Spencer McCuddy (McCuddy’s Marinas)</w:t>
      </w:r>
    </w:p>
    <w:p w:rsidR="00000000" w:rsidDel="00000000" w:rsidP="00000000" w:rsidRDefault="00000000" w:rsidRPr="00000000" w14:paraId="0000000E">
      <w:pPr>
        <w:numPr>
          <w:ilvl w:val="0"/>
          <w:numId w:val="4"/>
        </w:numPr>
        <w:spacing w:after="0" w:afterAutospacing="0" w:before="0" w:beforeAutospacing="0" w:lineRule="auto"/>
        <w:ind w:left="720" w:hanging="360"/>
      </w:pPr>
      <w:r w:rsidDel="00000000" w:rsidR="00000000" w:rsidRPr="00000000">
        <w:rPr>
          <w:rtl w:val="0"/>
        </w:rPr>
        <w:t xml:space="preserve">Justin Teutsch (Columbia Crossings, Inc.)</w:t>
      </w:r>
    </w:p>
    <w:p w:rsidR="00000000" w:rsidDel="00000000" w:rsidP="00000000" w:rsidRDefault="00000000" w:rsidRPr="00000000" w14:paraId="0000000F">
      <w:pPr>
        <w:numPr>
          <w:ilvl w:val="0"/>
          <w:numId w:val="4"/>
        </w:numPr>
        <w:spacing w:after="0" w:afterAutospacing="0" w:before="0" w:beforeAutospacing="0" w:lineRule="auto"/>
        <w:ind w:left="720" w:hanging="360"/>
      </w:pPr>
      <w:r w:rsidDel="00000000" w:rsidR="00000000" w:rsidRPr="00000000">
        <w:rPr>
          <w:rtl w:val="0"/>
        </w:rPr>
        <w:t xml:space="preserve">Nathan Schmitt (Diversified Marine, Inc.) - </w:t>
      </w:r>
      <w:r w:rsidDel="00000000" w:rsidR="00000000" w:rsidRPr="00000000">
        <w:rPr>
          <w:i w:val="1"/>
          <w:iCs w:val="1"/>
          <w:rtl w:val="0"/>
        </w:rPr>
        <w:t xml:space="preserve">Excused</w:t>
      </w:r>
    </w:p>
    <w:p w:rsidR="00000000" w:rsidDel="00000000" w:rsidP="00000000" w:rsidRDefault="00000000" w:rsidRPr="00000000" w14:paraId="00000010">
      <w:pPr>
        <w:numPr>
          <w:ilvl w:val="0"/>
          <w:numId w:val="4"/>
        </w:numPr>
        <w:spacing w:after="0" w:afterAutospacing="0" w:before="0" w:beforeAutospacing="0" w:lineRule="auto"/>
        <w:ind w:left="720" w:hanging="360"/>
      </w:pPr>
      <w:r w:rsidDel="00000000" w:rsidR="00000000" w:rsidRPr="00000000">
        <w:rPr>
          <w:rtl w:val="0"/>
        </w:rPr>
        <w:t xml:space="preserve">Jolene Walsh (CRYA)</w:t>
      </w:r>
    </w:p>
    <w:p w:rsidR="00000000" w:rsidDel="00000000" w:rsidP="00000000" w:rsidRDefault="00000000" w:rsidRPr="00000000" w14:paraId="00000011">
      <w:pPr>
        <w:numPr>
          <w:ilvl w:val="0"/>
          <w:numId w:val="4"/>
        </w:numPr>
        <w:spacing w:after="0" w:afterAutospacing="0" w:before="0" w:beforeAutospacing="0" w:lineRule="auto"/>
        <w:ind w:left="720" w:hanging="360"/>
      </w:pPr>
      <w:r w:rsidDel="00000000" w:rsidR="00000000" w:rsidRPr="00000000">
        <w:rPr>
          <w:rtl w:val="0"/>
        </w:rPr>
        <w:t xml:space="preserve">Abby Boudaris (Rose City Yacht Club)</w:t>
      </w:r>
    </w:p>
    <w:p w:rsidR="00000000" w:rsidDel="00000000" w:rsidP="00000000" w:rsidRDefault="00000000" w:rsidRPr="00000000" w14:paraId="00000012">
      <w:pPr>
        <w:numPr>
          <w:ilvl w:val="0"/>
          <w:numId w:val="4"/>
        </w:numPr>
        <w:spacing w:after="0" w:afterAutospacing="0" w:before="0" w:beforeAutospacing="0" w:lineRule="auto"/>
        <w:ind w:left="720" w:hanging="360"/>
      </w:pPr>
      <w:r w:rsidDel="00000000" w:rsidR="00000000" w:rsidRPr="00000000">
        <w:rPr>
          <w:rtl w:val="0"/>
        </w:rPr>
        <w:t xml:space="preserve">Rick Nelson (The Islands Moorage)</w:t>
      </w:r>
    </w:p>
    <w:p w:rsidR="00000000" w:rsidDel="00000000" w:rsidP="00000000" w:rsidRDefault="00000000" w:rsidRPr="00000000" w14:paraId="00000013">
      <w:pPr>
        <w:numPr>
          <w:ilvl w:val="0"/>
          <w:numId w:val="4"/>
        </w:numPr>
        <w:spacing w:after="240" w:before="0" w:beforeAutospacing="0" w:lineRule="auto"/>
        <w:ind w:left="720" w:hanging="360"/>
      </w:pPr>
      <w:r w:rsidDel="00000000" w:rsidR="00000000" w:rsidRPr="00000000">
        <w:rPr>
          <w:rtl w:val="0"/>
        </w:rPr>
        <w:t xml:space="preserve">Ron Schmidt (The Planning Group/Oarboard)</w:t>
      </w:r>
    </w:p>
    <w:p w:rsidR="00000000" w:rsidDel="00000000" w:rsidP="00000000" w:rsidRDefault="00000000" w:rsidRPr="00000000" w14:paraId="00000014">
      <w:pPr>
        <w:pStyle w:val="Heading3"/>
        <w:keepNext w:val="0"/>
        <w:keepLines w:val="0"/>
        <w:spacing w:before="280" w:lineRule="auto"/>
        <w:rPr>
          <w:b w:val="1"/>
          <w:bCs w:val="1"/>
          <w:color w:val="000000"/>
          <w:sz w:val="26"/>
          <w:szCs w:val="26"/>
        </w:rPr>
      </w:pPr>
      <w:bookmarkStart w:colFirst="0" w:colLast="0" w:name="_un9z3h7bz5ng" w:id="0"/>
      <w:bookmarkEnd w:id="0"/>
      <w:r w:rsidDel="00000000" w:rsidR="00000000" w:rsidRPr="00000000">
        <w:rPr>
          <w:b w:val="1"/>
          <w:bCs w:val="1"/>
          <w:color w:val="000000"/>
          <w:sz w:val="26"/>
          <w:szCs w:val="26"/>
          <w:rtl w:val="0"/>
        </w:rPr>
        <w:t xml:space="preserve">​1. Call to Order</w:t>
      </w:r>
    </w:p>
    <w:p w:rsidR="00000000" w:rsidDel="00000000" w:rsidP="00000000" w:rsidRDefault="00000000" w:rsidRPr="00000000" w14:paraId="00000015">
      <w:pPr>
        <w:spacing w:after="240" w:before="240" w:lineRule="auto"/>
        <w:rPr/>
      </w:pPr>
      <w:r w:rsidDel="00000000" w:rsidR="00000000" w:rsidRPr="00000000">
        <w:rPr>
          <w:rtl w:val="0"/>
        </w:rPr>
        <w:t xml:space="preserve">​The May 2026 meeting of the Waterfront Organizations of Oregon (WOOO) was called to order by President Kelly Butler Holtz. The meeting was held at the Portland Yacht Club with additional attendees joining virtually.</w:t>
      </w:r>
    </w:p>
    <w:p w:rsidR="00000000" w:rsidDel="00000000" w:rsidP="00000000" w:rsidRDefault="00000000" w:rsidRPr="00000000" w14:paraId="00000016">
      <w:pPr>
        <w:pStyle w:val="Heading3"/>
        <w:keepNext w:val="0"/>
        <w:keepLines w:val="0"/>
        <w:spacing w:before="280" w:lineRule="auto"/>
        <w:rPr>
          <w:b w:val="1"/>
          <w:bCs w:val="1"/>
          <w:color w:val="000000"/>
          <w:sz w:val="26"/>
          <w:szCs w:val="26"/>
        </w:rPr>
      </w:pPr>
      <w:bookmarkStart w:colFirst="0" w:colLast="0" w:name="_ueh5vamijzz2" w:id="1"/>
      <w:bookmarkEnd w:id="1"/>
      <w:r w:rsidDel="00000000" w:rsidR="00000000" w:rsidRPr="00000000">
        <w:rPr>
          <w:b w:val="1"/>
          <w:bCs w:val="1"/>
          <w:color w:val="000000"/>
          <w:sz w:val="26"/>
          <w:szCs w:val="26"/>
          <w:rtl w:val="0"/>
        </w:rPr>
        <w:t xml:space="preserve">​2. Proceedings</w:t>
      </w:r>
    </w:p>
    <w:p w:rsidR="00000000" w:rsidDel="00000000" w:rsidP="00000000" w:rsidRDefault="00000000" w:rsidRPr="00000000" w14:paraId="00000017">
      <w:pPr>
        <w:numPr>
          <w:ilvl w:val="0"/>
          <w:numId w:val="3"/>
        </w:numPr>
        <w:spacing w:after="0" w:afterAutospacing="0" w:before="240" w:lineRule="auto"/>
        <w:ind w:left="720" w:hanging="360"/>
      </w:pPr>
      <w:r w:rsidDel="00000000" w:rsidR="00000000" w:rsidRPr="00000000">
        <w:rPr>
          <w:rtl w:val="0"/>
        </w:rPr>
        <w:t xml:space="preserve">​</w:t>
      </w:r>
      <w:r w:rsidDel="00000000" w:rsidR="00000000" w:rsidRPr="00000000">
        <w:rPr>
          <w:b w:val="1"/>
          <w:bCs w:val="1"/>
          <w:rtl w:val="0"/>
        </w:rPr>
        <w:t xml:space="preserve">Roll Call:</w:t>
      </w:r>
      <w:r w:rsidDel="00000000" w:rsidR="00000000" w:rsidRPr="00000000">
        <w:rPr>
          <w:rtl w:val="0"/>
        </w:rPr>
        <w:t xml:space="preserve"> Secretary Quinn Flanigan conducted the roll call. A quorum was confirmed to be present.</w:t>
      </w:r>
    </w:p>
    <w:p w:rsidR="00000000" w:rsidDel="00000000" w:rsidP="00000000" w:rsidRDefault="00000000" w:rsidRPr="00000000" w14:paraId="00000018">
      <w:pPr>
        <w:numPr>
          <w:ilvl w:val="0"/>
          <w:numId w:val="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Approval of Previous Meeting Minutes:</w:t>
      </w:r>
    </w:p>
    <w:p w:rsidR="00000000" w:rsidDel="00000000" w:rsidP="00000000" w:rsidRDefault="00000000" w:rsidRPr="00000000" w14:paraId="00000019">
      <w:pPr>
        <w:numPr>
          <w:ilvl w:val="1"/>
          <w:numId w:val="3"/>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bCs w:val="1"/>
          <w:rtl w:val="0"/>
        </w:rPr>
        <w:t xml:space="preserve">MOTION:</w:t>
      </w:r>
      <w:r w:rsidDel="00000000" w:rsidR="00000000" w:rsidRPr="00000000">
        <w:rPr>
          <w:rtl w:val="0"/>
        </w:rPr>
        <w:t xml:space="preserve"> Tim Gorman moved to approve the minutes from April 2026.</w:t>
      </w:r>
    </w:p>
    <w:p w:rsidR="00000000" w:rsidDel="00000000" w:rsidP="00000000" w:rsidRDefault="00000000" w:rsidRPr="00000000" w14:paraId="0000001A">
      <w:pPr>
        <w:numPr>
          <w:ilvl w:val="1"/>
          <w:numId w:val="3"/>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bCs w:val="1"/>
          <w:rtl w:val="0"/>
        </w:rPr>
        <w:t xml:space="preserve">SECOND:</w:t>
      </w:r>
      <w:r w:rsidDel="00000000" w:rsidR="00000000" w:rsidRPr="00000000">
        <w:rPr>
          <w:rtl w:val="0"/>
        </w:rPr>
        <w:t xml:space="preserve"> Spencer McCuddy seconded the motion.</w:t>
      </w:r>
    </w:p>
    <w:p w:rsidR="00000000" w:rsidDel="00000000" w:rsidP="00000000" w:rsidRDefault="00000000" w:rsidRPr="00000000" w14:paraId="0000001B">
      <w:pPr>
        <w:numPr>
          <w:ilvl w:val="1"/>
          <w:numId w:val="3"/>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bCs w:val="1"/>
          <w:rtl w:val="0"/>
        </w:rPr>
        <w:t xml:space="preserve">DISCUSSION:</w:t>
      </w:r>
      <w:r w:rsidDel="00000000" w:rsidR="00000000" w:rsidRPr="00000000">
        <w:rPr>
          <w:rtl w:val="0"/>
        </w:rPr>
        <w:t xml:space="preserve"> No further discussion or corrections were noted.</w:t>
      </w:r>
    </w:p>
    <w:p w:rsidR="00000000" w:rsidDel="00000000" w:rsidP="00000000" w:rsidRDefault="00000000" w:rsidRPr="00000000" w14:paraId="0000001C">
      <w:pPr>
        <w:numPr>
          <w:ilvl w:val="1"/>
          <w:numId w:val="3"/>
        </w:numPr>
        <w:spacing w:after="240" w:before="0" w:beforeAutospacing="0" w:lineRule="auto"/>
        <w:ind w:left="1440" w:hanging="360"/>
      </w:pPr>
      <w:r w:rsidDel="00000000" w:rsidR="00000000" w:rsidRPr="00000000">
        <w:rPr>
          <w:rtl w:val="0"/>
        </w:rPr>
        <w:t xml:space="preserve">​</w:t>
      </w:r>
      <w:r w:rsidDel="00000000" w:rsidR="00000000" w:rsidRPr="00000000">
        <w:rPr>
          <w:b w:val="1"/>
          <w:bCs w:val="1"/>
          <w:rtl w:val="0"/>
        </w:rPr>
        <w:t xml:space="preserve">VOTE:</w:t>
      </w:r>
      <w:r w:rsidDel="00000000" w:rsidR="00000000" w:rsidRPr="00000000">
        <w:rPr>
          <w:rtl w:val="0"/>
        </w:rPr>
        <w:t xml:space="preserve"> Passed unanimously.</w:t>
      </w:r>
    </w:p>
    <w:p w:rsidR="00000000" w:rsidDel="00000000" w:rsidP="00000000" w:rsidRDefault="00000000" w:rsidRPr="00000000" w14:paraId="0000001D">
      <w:pPr>
        <w:pStyle w:val="Heading3"/>
        <w:keepNext w:val="0"/>
        <w:keepLines w:val="0"/>
        <w:spacing w:before="280" w:lineRule="auto"/>
        <w:rPr>
          <w:b w:val="1"/>
          <w:bCs w:val="1"/>
          <w:color w:val="000000"/>
          <w:sz w:val="26"/>
          <w:szCs w:val="26"/>
        </w:rPr>
      </w:pPr>
      <w:bookmarkStart w:colFirst="0" w:colLast="0" w:name="_n9bmzrfkzt8o" w:id="2"/>
      <w:bookmarkEnd w:id="2"/>
      <w:r w:rsidDel="00000000" w:rsidR="00000000" w:rsidRPr="00000000">
        <w:rPr>
          <w:b w:val="1"/>
          <w:bCs w:val="1"/>
          <w:color w:val="000000"/>
          <w:sz w:val="26"/>
          <w:szCs w:val="26"/>
          <w:rtl w:val="0"/>
        </w:rPr>
        <w:t xml:space="preserve">​3. Governmental &amp; Agency Reports</w:t>
      </w:r>
    </w:p>
    <w:p w:rsidR="00000000" w:rsidDel="00000000" w:rsidP="00000000" w:rsidRDefault="00000000" w:rsidRPr="00000000" w14:paraId="0000001E">
      <w:pPr>
        <w:numPr>
          <w:ilvl w:val="0"/>
          <w:numId w:val="6"/>
        </w:numPr>
        <w:spacing w:after="0" w:afterAutospacing="0" w:before="240" w:lineRule="auto"/>
        <w:ind w:left="720" w:hanging="360"/>
      </w:pPr>
      <w:r w:rsidDel="00000000" w:rsidR="00000000" w:rsidRPr="00000000">
        <w:rPr>
          <w:rtl w:val="0"/>
        </w:rPr>
        <w:t xml:space="preserve">​</w:t>
      </w:r>
      <w:r w:rsidDel="00000000" w:rsidR="00000000" w:rsidRPr="00000000">
        <w:rPr>
          <w:b w:val="1"/>
          <w:bCs w:val="1"/>
          <w:rtl w:val="0"/>
        </w:rPr>
        <w:t xml:space="preserve">Sheriff’s River Patrol (Matt Adams):</w:t>
      </w:r>
    </w:p>
    <w:p w:rsidR="00000000" w:rsidDel="00000000" w:rsidP="00000000" w:rsidRDefault="00000000" w:rsidRPr="00000000" w14:paraId="0000001F">
      <w:pPr>
        <w:numPr>
          <w:ilvl w:val="1"/>
          <w:numId w:val="6"/>
        </w:numPr>
        <w:spacing w:after="0" w:afterAutospacing="0" w:before="0" w:beforeAutospacing="0" w:lineRule="auto"/>
        <w:ind w:left="1440" w:hanging="360"/>
      </w:pPr>
      <w:r w:rsidDel="00000000" w:rsidR="00000000" w:rsidRPr="00000000">
        <w:rPr>
          <w:rtl w:val="0"/>
        </w:rPr>
        <w:t xml:space="preserve">​The primary office and 34th St boat ramp is undergoing a full remodel; operations are temporarily relocated to Front Street on the Willamette River for approximately three months.</w:t>
      </w:r>
    </w:p>
    <w:p w:rsidR="00000000" w:rsidDel="00000000" w:rsidP="00000000" w:rsidRDefault="00000000" w:rsidRPr="00000000" w14:paraId="00000020">
      <w:pPr>
        <w:numPr>
          <w:ilvl w:val="1"/>
          <w:numId w:val="6"/>
        </w:numPr>
        <w:spacing w:after="0" w:afterAutospacing="0" w:before="0" w:beforeAutospacing="0" w:lineRule="auto"/>
        <w:ind w:left="1440" w:hanging="360"/>
      </w:pPr>
      <w:r w:rsidDel="00000000" w:rsidR="00000000" w:rsidRPr="00000000">
        <w:rPr>
          <w:rtl w:val="0"/>
        </w:rPr>
        <w:t xml:space="preserve">​Will provide patrol support for two Rose Festival Opening Day events in June.</w:t>
      </w:r>
    </w:p>
    <w:p w:rsidR="00000000" w:rsidDel="00000000" w:rsidP="00000000" w:rsidRDefault="00000000" w:rsidRPr="00000000" w14:paraId="00000021">
      <w:pPr>
        <w:numPr>
          <w:ilvl w:val="1"/>
          <w:numId w:val="6"/>
        </w:numPr>
        <w:spacing w:after="0" w:afterAutospacing="0" w:before="0" w:beforeAutospacing="0" w:lineRule="auto"/>
        <w:ind w:left="1440" w:hanging="360"/>
      </w:pPr>
      <w:r w:rsidDel="00000000" w:rsidR="00000000" w:rsidRPr="00000000">
        <w:rPr>
          <w:rtl w:val="0"/>
        </w:rPr>
        <w:t xml:space="preserve">​Dive team successfully recovered three individuals from a vehicle submerged in 35 feet of water in the Willamette.</w:t>
      </w:r>
    </w:p>
    <w:p w:rsidR="00000000" w:rsidDel="00000000" w:rsidP="00000000" w:rsidRDefault="00000000" w:rsidRPr="00000000" w14:paraId="00000022">
      <w:pPr>
        <w:numPr>
          <w:ilvl w:val="1"/>
          <w:numId w:val="6"/>
        </w:numPr>
        <w:spacing w:after="0" w:afterAutospacing="0" w:before="0" w:beforeAutospacing="0" w:lineRule="auto"/>
        <w:ind w:left="1440" w:hanging="360"/>
      </w:pPr>
      <w:r w:rsidDel="00000000" w:rsidR="00000000" w:rsidRPr="00000000">
        <w:rPr>
          <w:rtl w:val="0"/>
        </w:rPr>
        <w:t xml:space="preserve">​Preparing for Fleet Week in the first week of June, coordinating the arrival of ~180-foot vessels, including Canadian and US Coast Guard ships.</w:t>
      </w:r>
    </w:p>
    <w:p w:rsidR="00000000" w:rsidDel="00000000" w:rsidP="00000000" w:rsidRDefault="00000000" w:rsidRPr="00000000" w14:paraId="00000023">
      <w:pPr>
        <w:numPr>
          <w:ilvl w:val="0"/>
          <w:numId w:val="6"/>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Portland Fire &amp; Rescue Harbormaster (Sean Whalen):</w:t>
      </w:r>
    </w:p>
    <w:p w:rsidR="00000000" w:rsidDel="00000000" w:rsidP="00000000" w:rsidRDefault="00000000" w:rsidRPr="00000000" w14:paraId="00000024">
      <w:pPr>
        <w:numPr>
          <w:ilvl w:val="1"/>
          <w:numId w:val="6"/>
        </w:numPr>
        <w:spacing w:after="0" w:afterAutospacing="0" w:before="0" w:beforeAutospacing="0" w:lineRule="auto"/>
        <w:ind w:left="1440" w:hanging="360"/>
      </w:pPr>
      <w:r w:rsidDel="00000000" w:rsidR="00000000" w:rsidRPr="00000000">
        <w:rPr>
          <w:rtl w:val="0"/>
        </w:rPr>
        <w:t xml:space="preserve">​Upcoming events requiring support include Rose Festival fireworks (May 22 and May 30). Traffic on the Hawthorne and Morrison bridges will be impacted.</w:t>
      </w:r>
    </w:p>
    <w:p w:rsidR="00000000" w:rsidDel="00000000" w:rsidP="00000000" w:rsidRDefault="00000000" w:rsidRPr="00000000" w14:paraId="00000025">
      <w:pPr>
        <w:numPr>
          <w:ilvl w:val="1"/>
          <w:numId w:val="6"/>
        </w:numPr>
        <w:spacing w:after="0" w:afterAutospacing="0" w:before="0" w:beforeAutospacing="0" w:lineRule="auto"/>
        <w:ind w:left="1440" w:hanging="360"/>
      </w:pPr>
      <w:r w:rsidDel="00000000" w:rsidR="00000000" w:rsidRPr="00000000">
        <w:rPr>
          <w:rtl w:val="0"/>
        </w:rPr>
        <w:t xml:space="preserve">​Due to budget cuts, PF&amp;R will be operating with 10 fewer on-duty firefighters per day (equivalent to one engine and three rescues). While fireboat staffing (Stations 17, 6, and 21) will i not be directly cut, fireboats may experience delayed response times or go out of service if their backup land engines are redirected to other calls.</w:t>
      </w:r>
    </w:p>
    <w:p w:rsidR="00000000" w:rsidDel="00000000" w:rsidP="00000000" w:rsidRDefault="00000000" w:rsidRPr="00000000" w14:paraId="00000026">
      <w:pPr>
        <w:numPr>
          <w:ilvl w:val="0"/>
          <w:numId w:val="6"/>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Dept of State Lands (DSL) (Josh Mulholland &amp; Blake Helm):</w:t>
      </w:r>
    </w:p>
    <w:p w:rsidR="00000000" w:rsidDel="00000000" w:rsidP="00000000" w:rsidRDefault="00000000" w:rsidRPr="00000000" w14:paraId="00000027">
      <w:pPr>
        <w:numPr>
          <w:ilvl w:val="1"/>
          <w:numId w:val="6"/>
        </w:numPr>
        <w:spacing w:after="0" w:afterAutospacing="0" w:before="0" w:beforeAutospacing="0" w:lineRule="auto"/>
        <w:ind w:left="1440" w:hanging="360"/>
      </w:pPr>
      <w:r w:rsidDel="00000000" w:rsidR="00000000" w:rsidRPr="00000000">
        <w:rPr>
          <w:rtl w:val="0"/>
        </w:rPr>
        <w:t xml:space="preserve">​Ongoing derelict vessel cleanup projects are active around Ross Island, the Columbia River (Arcplane project), and in Goble near Rainier.</w:t>
      </w:r>
    </w:p>
    <w:p w:rsidR="00000000" w:rsidDel="00000000" w:rsidP="00000000" w:rsidRDefault="00000000" w:rsidRPr="00000000" w14:paraId="00000028">
      <w:pPr>
        <w:numPr>
          <w:ilvl w:val="1"/>
          <w:numId w:val="6"/>
        </w:numPr>
        <w:spacing w:after="0" w:afterAutospacing="0" w:before="0" w:beforeAutospacing="0" w:lineRule="auto"/>
        <w:ind w:left="1440" w:hanging="360"/>
      </w:pPr>
      <w:r w:rsidDel="00000000" w:rsidR="00000000" w:rsidRPr="00000000">
        <w:rPr>
          <w:rtl w:val="0"/>
        </w:rPr>
        <w:t xml:space="preserve">​New administrative rules for submerged land leases and licensing were approved by the State Land Board and will become effective July 1, 2027. Existing leases will not be affected.</w:t>
      </w:r>
    </w:p>
    <w:p w:rsidR="00000000" w:rsidDel="00000000" w:rsidP="00000000" w:rsidRDefault="00000000" w:rsidRPr="00000000" w14:paraId="00000029">
      <w:pPr>
        <w:numPr>
          <w:ilvl w:val="1"/>
          <w:numId w:val="6"/>
        </w:numPr>
        <w:spacing w:after="0" w:afterAutospacing="0" w:before="0" w:beforeAutospacing="0" w:lineRule="auto"/>
        <w:ind w:left="1440" w:hanging="360"/>
      </w:pPr>
      <w:r w:rsidDel="00000000" w:rsidR="00000000" w:rsidRPr="00000000">
        <w:rPr>
          <w:rtl w:val="0"/>
        </w:rPr>
        <w:t xml:space="preserve">​The DSL Submerged Lands Enhancement Fund grant cycle closed on April 30, with 12 applications submitted for $213,000 in available funding. Award recipients will be announced at the end of July.</w:t>
      </w:r>
    </w:p>
    <w:p w:rsidR="00000000" w:rsidDel="00000000" w:rsidP="00000000" w:rsidRDefault="00000000" w:rsidRPr="00000000" w14:paraId="0000002A">
      <w:pPr>
        <w:numPr>
          <w:ilvl w:val="0"/>
          <w:numId w:val="6"/>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Oregon State Marine Board (OSMB) (Phil Hudspeth):</w:t>
      </w:r>
    </w:p>
    <w:p w:rsidR="00000000" w:rsidDel="00000000" w:rsidP="00000000" w:rsidRDefault="00000000" w:rsidRPr="00000000" w14:paraId="0000002B">
      <w:pPr>
        <w:numPr>
          <w:ilvl w:val="1"/>
          <w:numId w:val="6"/>
        </w:numPr>
        <w:spacing w:after="0" w:afterAutospacing="0" w:before="0" w:beforeAutospacing="0" w:lineRule="auto"/>
        <w:ind w:left="1440" w:hanging="360"/>
      </w:pPr>
      <w:r w:rsidDel="00000000" w:rsidR="00000000" w:rsidRPr="00000000">
        <w:rPr>
          <w:rtl w:val="0"/>
        </w:rPr>
        <w:t xml:space="preserve">​Currently executing seasonal boat training for law enforcement (Lake Billy Chinook), with drift boat training in June and jet boat training in July.</w:t>
      </w:r>
    </w:p>
    <w:p w:rsidR="00000000" w:rsidDel="00000000" w:rsidP="00000000" w:rsidRDefault="00000000" w:rsidRPr="00000000" w14:paraId="0000002C">
      <w:pPr>
        <w:numPr>
          <w:ilvl w:val="1"/>
          <w:numId w:val="6"/>
        </w:numPr>
        <w:spacing w:after="0" w:afterAutospacing="0" w:before="0" w:beforeAutospacing="0" w:lineRule="auto"/>
        <w:ind w:left="1440" w:hanging="360"/>
      </w:pPr>
      <w:r w:rsidDel="00000000" w:rsidR="00000000" w:rsidRPr="00000000">
        <w:rPr>
          <w:rtl w:val="0"/>
        </w:rPr>
        <w:t xml:space="preserve">​Reported 15 recreational boating fatalities in 2025 (down from 19 in 2024); 80% of victims were not wearing life jackets.</w:t>
      </w:r>
    </w:p>
    <w:p w:rsidR="00000000" w:rsidDel="00000000" w:rsidP="00000000" w:rsidRDefault="00000000" w:rsidRPr="00000000" w14:paraId="0000002D">
      <w:pPr>
        <w:numPr>
          <w:ilvl w:val="1"/>
          <w:numId w:val="6"/>
        </w:numPr>
        <w:spacing w:after="0" w:afterAutospacing="0" w:before="0" w:beforeAutospacing="0" w:lineRule="auto"/>
        <w:ind w:left="1440" w:hanging="360"/>
      </w:pPr>
      <w:r w:rsidDel="00000000" w:rsidR="00000000" w:rsidRPr="00000000">
        <w:rPr>
          <w:rtl w:val="0"/>
        </w:rPr>
        <w:t xml:space="preserve">​Boating registrations declined by 10% from the previous year, while waterway access permits increased by 26%.</w:t>
      </w:r>
    </w:p>
    <w:p w:rsidR="00000000" w:rsidDel="00000000" w:rsidP="00000000" w:rsidRDefault="00000000" w:rsidRPr="00000000" w14:paraId="0000002E">
      <w:pPr>
        <w:numPr>
          <w:ilvl w:val="1"/>
          <w:numId w:val="6"/>
        </w:numPr>
        <w:spacing w:after="0" w:afterAutospacing="0" w:before="0" w:beforeAutospacing="0" w:lineRule="auto"/>
        <w:ind w:left="1440" w:hanging="360"/>
      </w:pPr>
      <w:r w:rsidDel="00000000" w:rsidR="00000000" w:rsidRPr="00000000">
        <w:rPr>
          <w:rtl w:val="0"/>
        </w:rPr>
        <w:t xml:space="preserve">​Ten facility grants were approved, including new pump-out stations at Columbia Crossing, Tomahawk Bay, and Jantzen Beach.</w:t>
      </w:r>
    </w:p>
    <w:p w:rsidR="00000000" w:rsidDel="00000000" w:rsidP="00000000" w:rsidRDefault="00000000" w:rsidRPr="00000000" w14:paraId="0000002F">
      <w:pPr>
        <w:numPr>
          <w:ilvl w:val="1"/>
          <w:numId w:val="6"/>
        </w:numPr>
        <w:spacing w:after="240" w:before="0" w:beforeAutospacing="0" w:lineRule="auto"/>
        <w:ind w:left="1440" w:hanging="360"/>
      </w:pPr>
      <w:r w:rsidDel="00000000" w:rsidR="00000000" w:rsidRPr="00000000">
        <w:rPr>
          <w:rtl w:val="0"/>
        </w:rPr>
        <w:t xml:space="preserve">​Members reported a damaged "Danger Wing Dam" sign on the Columbia River; OSMB requested that a formal report be submitted via their website.</w:t>
      </w:r>
    </w:p>
    <w:p w:rsidR="00000000" w:rsidDel="00000000" w:rsidP="00000000" w:rsidRDefault="00000000" w:rsidRPr="00000000" w14:paraId="00000030">
      <w:pPr>
        <w:pStyle w:val="Heading3"/>
        <w:keepNext w:val="0"/>
        <w:keepLines w:val="0"/>
        <w:spacing w:before="280" w:lineRule="auto"/>
        <w:rPr>
          <w:b w:val="1"/>
          <w:bCs w:val="1"/>
          <w:color w:val="000000"/>
          <w:sz w:val="26"/>
          <w:szCs w:val="26"/>
        </w:rPr>
      </w:pPr>
      <w:bookmarkStart w:colFirst="0" w:colLast="0" w:name="_6o1yjnza749y" w:id="3"/>
      <w:bookmarkEnd w:id="3"/>
      <w:r w:rsidDel="00000000" w:rsidR="00000000" w:rsidRPr="00000000">
        <w:rPr>
          <w:b w:val="1"/>
          <w:bCs w:val="1"/>
          <w:color w:val="000000"/>
          <w:sz w:val="26"/>
          <w:szCs w:val="26"/>
          <w:rtl w:val="0"/>
        </w:rPr>
        <w:t xml:space="preserve">​4. Officer and Committee Reports</w:t>
      </w:r>
    </w:p>
    <w:p w:rsidR="00000000" w:rsidDel="00000000" w:rsidP="00000000" w:rsidRDefault="00000000" w:rsidRPr="00000000" w14:paraId="00000031">
      <w:pPr>
        <w:numPr>
          <w:ilvl w:val="0"/>
          <w:numId w:val="2"/>
        </w:numPr>
        <w:spacing w:after="0" w:afterAutospacing="0" w:before="240" w:lineRule="auto"/>
        <w:ind w:left="720" w:hanging="360"/>
      </w:pPr>
      <w:r w:rsidDel="00000000" w:rsidR="00000000" w:rsidRPr="00000000">
        <w:rPr>
          <w:rtl w:val="0"/>
        </w:rPr>
        <w:t xml:space="preserve">​</w:t>
      </w:r>
      <w:r w:rsidDel="00000000" w:rsidR="00000000" w:rsidRPr="00000000">
        <w:rPr>
          <w:b w:val="1"/>
          <w:bCs w:val="1"/>
          <w:rtl w:val="0"/>
        </w:rPr>
        <w:t xml:space="preserve">Legislative:</w:t>
      </w:r>
      <w:r w:rsidDel="00000000" w:rsidR="00000000" w:rsidRPr="00000000">
        <w:rPr>
          <w:rtl w:val="0"/>
        </w:rPr>
        <w:t xml:space="preserve"> No report.</w:t>
      </w:r>
    </w:p>
    <w:p w:rsidR="00000000" w:rsidDel="00000000" w:rsidP="00000000" w:rsidRDefault="00000000" w:rsidRPr="00000000" w14:paraId="00000032">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CRYA (Doug Romjue):</w:t>
      </w:r>
      <w:r w:rsidDel="00000000" w:rsidR="00000000" w:rsidRPr="00000000">
        <w:rPr>
          <w:rtl w:val="0"/>
        </w:rPr>
        <w:t xml:space="preserve"> Opening Day was highly successful with strong participation. Addressed community questions regarding a low-flying helicopter, clarifying that it was an authorized event photographer. Asked moorages participating in the Christmas Ships toy drive to coordinate a single pickup location per moorage to streamline collection. Romjue announced he will step down from his CRYA role in October due to increased administrative duties for the Christmas Ships non-profit.</w:t>
      </w:r>
    </w:p>
    <w:p w:rsidR="00000000" w:rsidDel="00000000" w:rsidP="00000000" w:rsidRDefault="00000000" w:rsidRPr="00000000" w14:paraId="00000033">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RCAC (Dan Comfort):</w:t>
      </w:r>
      <w:r w:rsidDel="00000000" w:rsidR="00000000" w:rsidRPr="00000000">
        <w:rPr>
          <w:rtl w:val="0"/>
        </w:rPr>
        <w:t xml:space="preserve"> The committee met in March and will meet again on May 21. Currently collaborating with the City of Portland to develop an educational webpage clarifying Title 28 float construction permitting. An industry forum/workshop about float construction best practices is being planned for September.</w:t>
      </w:r>
    </w:p>
    <w:p w:rsidR="00000000" w:rsidDel="00000000" w:rsidP="00000000" w:rsidRDefault="00000000" w:rsidRPr="00000000" w14:paraId="00000034">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DSL RAC (Steve Harkins / Kelly Butler Holtz):</w:t>
      </w:r>
      <w:r w:rsidDel="00000000" w:rsidR="00000000" w:rsidRPr="00000000">
        <w:rPr>
          <w:rtl w:val="0"/>
        </w:rPr>
        <w:t xml:space="preserve"> The State Land Board voted to pass the proposed lease rate structure effective July 1, 2027. Advocacy efforts by WOOO RAC members successfully negotiated the terms down from the initial proposal. The new terms secure 15-year leases (with5 year renewal periods), cap initial renewal increases at 15% (down from 50%), and cap subsequent annual increases at 3% (down from 5%).</w:t>
      </w:r>
    </w:p>
    <w:p w:rsidR="00000000" w:rsidDel="00000000" w:rsidP="00000000" w:rsidRDefault="00000000" w:rsidRPr="00000000" w14:paraId="00000035">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Wake Advisory (Dan Comfort / Don Larson):</w:t>
      </w:r>
      <w:r w:rsidDel="00000000" w:rsidR="00000000" w:rsidRPr="00000000">
        <w:rPr>
          <w:rtl w:val="0"/>
        </w:rPr>
        <w:t xml:space="preserve"> Continued efforts to fund and install a secondary "No Wake, Shore to Shore" sign in the North Portland Harbor. The JBMI board approved a contribution. A GoFundMe page briefly went live and raised $230; it is temporarily paused until a dedicated bank account is linked. Class Harbor has assumed the ~$2,000/year liability insurance expense for the sign.</w:t>
      </w:r>
    </w:p>
    <w:p w:rsidR="00000000" w:rsidDel="00000000" w:rsidP="00000000" w:rsidRDefault="00000000" w:rsidRPr="00000000" w14:paraId="00000036">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Social Committee (Jane Gire):</w:t>
      </w:r>
      <w:r w:rsidDel="00000000" w:rsidR="00000000" w:rsidRPr="00000000">
        <w:rPr>
          <w:rtl w:val="0"/>
        </w:rPr>
        <w:t xml:space="preserve"> The June meeting will forego the standard "Best Practices" segment to host an appreciation lunch for regular WOOO attendees. The Annual Dinner and Meeting is confirmed for October 24, 2026 at the Columbia River Yacht Club.</w:t>
      </w:r>
    </w:p>
    <w:p w:rsidR="00000000" w:rsidDel="00000000" w:rsidP="00000000" w:rsidRDefault="00000000" w:rsidRPr="00000000" w14:paraId="00000037">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Secretary (Quinn Flanigan):</w:t>
      </w:r>
      <w:r w:rsidDel="00000000" w:rsidR="00000000" w:rsidRPr="00000000">
        <w:rPr>
          <w:rtl w:val="0"/>
        </w:rPr>
        <w:t xml:space="preserve"> No official report. Mr. Flanigan will provide a standardized template to help the an acting secretary prepare draft minutes during his absence from July through September.</w:t>
      </w:r>
    </w:p>
    <w:p w:rsidR="00000000" w:rsidDel="00000000" w:rsidP="00000000" w:rsidRDefault="00000000" w:rsidRPr="00000000" w14:paraId="00000038">
      <w:pPr>
        <w:numPr>
          <w:ilvl w:val="0"/>
          <w:numId w:val="2"/>
        </w:numPr>
        <w:spacing w:after="24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Treasurer (Tim Gorman):</w:t>
      </w:r>
      <w:r w:rsidDel="00000000" w:rsidR="00000000" w:rsidRPr="00000000">
        <w:rPr>
          <w:rtl w:val="0"/>
        </w:rPr>
        <w:t xml:space="preserve"> Routine financial report. Taxes were successfully filed. The organization is actively working to reinstate its 501(c)(3) tax-exempt status, which lapsed in 2011. Investigating digital platforms for membership renewals and updating contact directories.</w:t>
      </w:r>
    </w:p>
    <w:p w:rsidR="00000000" w:rsidDel="00000000" w:rsidP="00000000" w:rsidRDefault="00000000" w:rsidRPr="00000000" w14:paraId="00000039">
      <w:pPr>
        <w:pStyle w:val="Heading3"/>
        <w:keepNext w:val="0"/>
        <w:keepLines w:val="0"/>
        <w:spacing w:before="280" w:lineRule="auto"/>
        <w:rPr>
          <w:b w:val="1"/>
          <w:bCs w:val="1"/>
          <w:color w:val="000000"/>
          <w:sz w:val="26"/>
          <w:szCs w:val="26"/>
        </w:rPr>
      </w:pPr>
      <w:bookmarkStart w:colFirst="0" w:colLast="0" w:name="_ku226oe482ii" w:id="4"/>
      <w:bookmarkEnd w:id="4"/>
      <w:r w:rsidDel="00000000" w:rsidR="00000000" w:rsidRPr="00000000">
        <w:rPr>
          <w:b w:val="1"/>
          <w:bCs w:val="1"/>
          <w:color w:val="000000"/>
          <w:sz w:val="26"/>
          <w:szCs w:val="26"/>
          <w:rtl w:val="0"/>
        </w:rPr>
        <w:t xml:space="preserve">​5. Old Business</w:t>
      </w:r>
    </w:p>
    <w:p w:rsidR="00000000" w:rsidDel="00000000" w:rsidP="00000000" w:rsidRDefault="00000000" w:rsidRPr="00000000" w14:paraId="0000003A">
      <w:pPr>
        <w:numPr>
          <w:ilvl w:val="0"/>
          <w:numId w:val="5"/>
        </w:numPr>
        <w:spacing w:after="0" w:afterAutospacing="0" w:before="240" w:lineRule="auto"/>
        <w:ind w:left="720" w:hanging="360"/>
      </w:pPr>
      <w:r w:rsidDel="00000000" w:rsidR="00000000" w:rsidRPr="00000000">
        <w:rPr>
          <w:rtl w:val="0"/>
        </w:rPr>
        <w:t xml:space="preserve">​</w:t>
      </w:r>
      <w:r w:rsidDel="00000000" w:rsidR="00000000" w:rsidRPr="00000000">
        <w:rPr>
          <w:b w:val="1"/>
          <w:bCs w:val="1"/>
          <w:rtl w:val="0"/>
        </w:rPr>
        <w:t xml:space="preserve">E-Zone Expansion:</w:t>
      </w:r>
      <w:r w:rsidDel="00000000" w:rsidR="00000000" w:rsidRPr="00000000">
        <w:rPr>
          <w:rtl w:val="0"/>
        </w:rPr>
        <w:t xml:space="preserve"> The Environmental Zone expansion proposal is still pending City Council action. WOOO remains on standby.</w:t>
      </w:r>
    </w:p>
    <w:p w:rsidR="00000000" w:rsidDel="00000000" w:rsidP="00000000" w:rsidRDefault="00000000" w:rsidRPr="00000000" w14:paraId="0000003B">
      <w:pPr>
        <w:numPr>
          <w:ilvl w:val="0"/>
          <w:numId w:val="5"/>
        </w:numPr>
        <w:spacing w:after="240" w:before="0" w:beforeAutospacing="0" w:lineRule="auto"/>
        <w:ind w:left="720" w:hanging="360"/>
      </w:pPr>
      <w:r w:rsidDel="00000000" w:rsidR="00000000" w:rsidRPr="00000000">
        <w:rPr>
          <w:rtl w:val="0"/>
        </w:rPr>
        <w:t xml:space="preserve">​</w:t>
      </w:r>
      <w:r w:rsidDel="00000000" w:rsidR="00000000" w:rsidRPr="00000000">
        <w:rPr>
          <w:b w:val="1"/>
          <w:bCs w:val="1"/>
          <w:rtl w:val="0"/>
        </w:rPr>
        <w:t xml:space="preserve">Parks &amp; Boating Facilities (Paige Stoyer):</w:t>
      </w:r>
      <w:r w:rsidDel="00000000" w:rsidR="00000000" w:rsidRPr="00000000">
        <w:rPr>
          <w:rtl w:val="0"/>
        </w:rPr>
        <w:t xml:space="preserve"> Provided an update on testifying to the Portland Parks Department advocating for the application of OSMB grant funding to improve overcrowded public boating facilities, such as Willamette Park.</w:t>
      </w:r>
    </w:p>
    <w:p w:rsidR="00000000" w:rsidDel="00000000" w:rsidP="00000000" w:rsidRDefault="00000000" w:rsidRPr="00000000" w14:paraId="0000003C">
      <w:pPr>
        <w:pStyle w:val="Heading3"/>
        <w:keepNext w:val="0"/>
        <w:keepLines w:val="0"/>
        <w:spacing w:before="280" w:lineRule="auto"/>
        <w:rPr>
          <w:b w:val="1"/>
          <w:bCs w:val="1"/>
          <w:color w:val="000000"/>
          <w:sz w:val="26"/>
          <w:szCs w:val="26"/>
        </w:rPr>
      </w:pPr>
      <w:bookmarkStart w:colFirst="0" w:colLast="0" w:name="_iu4ifha45i2g" w:id="5"/>
      <w:bookmarkEnd w:id="5"/>
      <w:r w:rsidDel="00000000" w:rsidR="00000000" w:rsidRPr="00000000">
        <w:rPr>
          <w:b w:val="1"/>
          <w:bCs w:val="1"/>
          <w:color w:val="000000"/>
          <w:sz w:val="26"/>
          <w:szCs w:val="26"/>
          <w:rtl w:val="0"/>
        </w:rPr>
        <w:t xml:space="preserve">​6. New Business</w:t>
      </w:r>
    </w:p>
    <w:p w:rsidR="00000000" w:rsidDel="00000000" w:rsidP="00000000" w:rsidRDefault="00000000" w:rsidRPr="00000000" w14:paraId="0000003D">
      <w:pPr>
        <w:numPr>
          <w:ilvl w:val="0"/>
          <w:numId w:val="1"/>
        </w:numPr>
        <w:spacing w:after="240" w:before="240" w:lineRule="auto"/>
        <w:ind w:left="720" w:hanging="360"/>
      </w:pPr>
      <w:r w:rsidDel="00000000" w:rsidR="00000000" w:rsidRPr="00000000">
        <w:rPr>
          <w:rtl w:val="0"/>
        </w:rPr>
        <w:t xml:space="preserve">​</w:t>
      </w:r>
      <w:r w:rsidDel="00000000" w:rsidR="00000000" w:rsidRPr="00000000">
        <w:rPr>
          <w:b w:val="1"/>
          <w:bCs w:val="1"/>
          <w:rtl w:val="0"/>
        </w:rPr>
        <w:t xml:space="preserve">Ross Island / Portland Harbor Superfund Mitigation:</w:t>
      </w:r>
      <w:r w:rsidDel="00000000" w:rsidR="00000000" w:rsidRPr="00000000">
        <w:rPr>
          <w:rtl w:val="0"/>
        </w:rPr>
        <w:t xml:space="preserve"> Kelly Butler Holtz and Renee Morgan raised concerns regarding a preliminary EPA proposal to relocate three million tons of contaminated material from the Portland Superfund site to the Ross Island Lagoon, capping it with clean fill rather than barging it upriver to Wasco County. A community informational meeting with the EPA and Urban Greenspaces Institute is scheduled for May 11 to discuss the impacts on local moorages (Oregon Yacht Club, Willamette Sailing Club, Portland Rowing Club).</w:t>
      </w:r>
    </w:p>
    <w:p w:rsidR="00000000" w:rsidDel="00000000" w:rsidP="00000000" w:rsidRDefault="00000000" w:rsidRPr="00000000" w14:paraId="0000003E">
      <w:pPr>
        <w:spacing w:after="240" w:before="240" w:lineRule="auto"/>
        <w:ind w:left="720" w:firstLine="0"/>
        <w:rPr/>
      </w:pPr>
      <w:r w:rsidDel="00000000" w:rsidR="00000000" w:rsidRPr="00000000">
        <w:rPr>
          <w:rtl w:val="0"/>
        </w:rPr>
      </w:r>
    </w:p>
    <w:p w:rsidR="00000000" w:rsidDel="00000000" w:rsidP="00000000" w:rsidRDefault="00000000" w:rsidRPr="00000000" w14:paraId="0000003F">
      <w:pPr>
        <w:pStyle w:val="Heading3"/>
        <w:keepNext w:val="0"/>
        <w:keepLines w:val="0"/>
        <w:spacing w:before="280" w:lineRule="auto"/>
        <w:rPr>
          <w:b w:val="1"/>
          <w:bCs w:val="1"/>
          <w:color w:val="000000"/>
          <w:sz w:val="26"/>
          <w:szCs w:val="26"/>
        </w:rPr>
      </w:pPr>
      <w:bookmarkStart w:colFirst="0" w:colLast="0" w:name="_6u6mswadsm75" w:id="6"/>
      <w:bookmarkEnd w:id="6"/>
      <w:r w:rsidDel="00000000" w:rsidR="00000000" w:rsidRPr="00000000">
        <w:rPr>
          <w:b w:val="1"/>
          <w:bCs w:val="1"/>
          <w:color w:val="000000"/>
          <w:sz w:val="26"/>
          <w:szCs w:val="26"/>
          <w:rtl w:val="0"/>
        </w:rPr>
        <w:t xml:space="preserve">​7. Adjournment</w:t>
      </w:r>
    </w:p>
    <w:p w:rsidR="00000000" w:rsidDel="00000000" w:rsidP="00000000" w:rsidRDefault="00000000" w:rsidRPr="00000000" w14:paraId="00000040">
      <w:pPr>
        <w:spacing w:after="240" w:before="240" w:lineRule="auto"/>
        <w:rPr/>
      </w:pPr>
      <w:r w:rsidDel="00000000" w:rsidR="00000000" w:rsidRPr="00000000">
        <w:rPr>
          <w:rtl w:val="0"/>
        </w:rPr>
        <w:t xml:space="preserve">​The meeting was officially adjourned at approximately 1:35 PM.</w:t>
      </w:r>
    </w:p>
    <w:p w:rsidR="00000000" w:rsidDel="00000000" w:rsidP="00000000" w:rsidRDefault="00000000" w:rsidRPr="00000000" w14:paraId="00000041">
      <w:pPr>
        <w:spacing w:after="240" w:before="240" w:lineRule="auto"/>
        <w:rPr>
          <w:i w:val="1"/>
          <w:iCs w:val="1"/>
        </w:rPr>
      </w:pPr>
      <w:r w:rsidDel="00000000" w:rsidR="00000000" w:rsidRPr="00000000">
        <w:rPr>
          <w:rtl w:val="0"/>
        </w:rPr>
        <w:t xml:space="preserve">​</w:t>
      </w:r>
      <w:r w:rsidDel="00000000" w:rsidR="00000000" w:rsidRPr="00000000">
        <w:rPr>
          <w:i w:val="1"/>
          <w:iCs w:val="1"/>
          <w:rtl w:val="0"/>
        </w:rPr>
        <w:t xml:space="preserve">Minutes submitted by Quinn Flanigan, Secretary.</w:t>
      </w:r>
    </w:p>
    <w:p w:rsidR="00000000" w:rsidDel="00000000" w:rsidP="00000000" w:rsidRDefault="00000000" w:rsidRPr="00000000" w14:paraId="0000004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